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3300" w14:textId="77777777" w:rsidR="00162323" w:rsidRDefault="00162323">
      <w:pPr>
        <w:jc w:val="both"/>
        <w:rPr>
          <w:b/>
          <w:bCs/>
          <w:sz w:val="24"/>
          <w:szCs w:val="24"/>
        </w:rPr>
      </w:pPr>
    </w:p>
    <w:p w14:paraId="4D9E3301" w14:textId="77777777" w:rsidR="00162323" w:rsidRDefault="00162323">
      <w:pPr>
        <w:jc w:val="both"/>
        <w:rPr>
          <w:b/>
          <w:bCs/>
          <w:sz w:val="24"/>
          <w:szCs w:val="24"/>
        </w:rPr>
      </w:pPr>
    </w:p>
    <w:p w14:paraId="4D9E3302" w14:textId="66BAD5F4" w:rsidR="00162323" w:rsidRDefault="000D472A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Vastavalt nimekirjale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10.10.2023 nr 6-3/16-11</w:t>
      </w:r>
    </w:p>
    <w:p w14:paraId="4D9E3303" w14:textId="77777777" w:rsidR="00162323" w:rsidRDefault="000D472A">
      <w:pPr>
        <w:tabs>
          <w:tab w:val="left" w:pos="6237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D9E3304" w14:textId="77777777" w:rsidR="00162323" w:rsidRDefault="00162323">
      <w:pPr>
        <w:jc w:val="both"/>
        <w:rPr>
          <w:b/>
          <w:bCs/>
          <w:sz w:val="24"/>
          <w:szCs w:val="24"/>
        </w:rPr>
      </w:pPr>
    </w:p>
    <w:p w14:paraId="4D9E3305" w14:textId="77777777" w:rsidR="00162323" w:rsidRDefault="00162323">
      <w:pPr>
        <w:jc w:val="both"/>
        <w:rPr>
          <w:b/>
          <w:bCs/>
          <w:sz w:val="24"/>
          <w:szCs w:val="24"/>
        </w:rPr>
      </w:pPr>
    </w:p>
    <w:p w14:paraId="4D9E3306" w14:textId="77777777" w:rsidR="00162323" w:rsidRDefault="00162323">
      <w:pPr>
        <w:jc w:val="both"/>
        <w:rPr>
          <w:b/>
          <w:bCs/>
          <w:sz w:val="24"/>
          <w:szCs w:val="24"/>
        </w:rPr>
      </w:pPr>
    </w:p>
    <w:p w14:paraId="4D9E3307" w14:textId="77777777" w:rsidR="00162323" w:rsidRDefault="00162323">
      <w:pPr>
        <w:jc w:val="both"/>
        <w:rPr>
          <w:b/>
          <w:bCs/>
          <w:sz w:val="24"/>
          <w:szCs w:val="24"/>
        </w:rPr>
      </w:pPr>
    </w:p>
    <w:p w14:paraId="4D9E3308" w14:textId="77777777" w:rsidR="00162323" w:rsidRDefault="000D472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Uulu külas Regu ja Roosi kinnistute detailplaneeringu avalik väljapanek</w:t>
      </w:r>
    </w:p>
    <w:p w14:paraId="4D9E3309" w14:textId="77777777" w:rsidR="00162323" w:rsidRDefault="00162323">
      <w:pPr>
        <w:jc w:val="both"/>
        <w:rPr>
          <w:b/>
          <w:bCs/>
          <w:sz w:val="24"/>
          <w:szCs w:val="24"/>
        </w:rPr>
      </w:pPr>
    </w:p>
    <w:p w14:paraId="4D9E330A" w14:textId="77777777" w:rsidR="00162323" w:rsidRDefault="00162323">
      <w:pPr>
        <w:jc w:val="both"/>
        <w:rPr>
          <w:b/>
          <w:bCs/>
          <w:sz w:val="24"/>
          <w:szCs w:val="24"/>
        </w:rPr>
      </w:pPr>
    </w:p>
    <w:p w14:paraId="4D9E330B" w14:textId="27247E33" w:rsidR="00162323" w:rsidRDefault="000D472A">
      <w:pPr>
        <w:jc w:val="both"/>
        <w:rPr>
          <w:sz w:val="24"/>
          <w:szCs w:val="24"/>
        </w:rPr>
      </w:pPr>
      <w:r>
        <w:rPr>
          <w:sz w:val="24"/>
          <w:szCs w:val="24"/>
        </w:rPr>
        <w:t>Häädemeeste Vallavalitsus võttis 29.08.2023 korraldusega nr 423 vastu Uulu külas Regu ja Roosi kinnistute detailplaneeringu. Uulu küla Regu ja Roosi kinnistute (katastritunnused 84801:001:1453 ja 84801:001:1454) detailplaneeringu planeeringuala suurus on 21 577 m². Detailplaneeringu põhilisteks eesmärkideks on jagada maa-ala neljaks elamuehituskrundiks, määrata ehitusõigused, hoonestusalad ja arhitektuursed tingimused hoonestamiseks.</w:t>
      </w:r>
    </w:p>
    <w:p w14:paraId="4D9E330C" w14:textId="77777777" w:rsidR="00162323" w:rsidRDefault="00162323">
      <w:pPr>
        <w:jc w:val="both"/>
        <w:rPr>
          <w:sz w:val="24"/>
          <w:szCs w:val="24"/>
        </w:rPr>
      </w:pPr>
    </w:p>
    <w:p w14:paraId="4D9E330D" w14:textId="6FFE0354" w:rsidR="00162323" w:rsidRDefault="000D472A">
      <w:pPr>
        <w:jc w:val="both"/>
        <w:rPr>
          <w:sz w:val="24"/>
          <w:szCs w:val="24"/>
        </w:rPr>
      </w:pPr>
      <w:r>
        <w:rPr>
          <w:sz w:val="24"/>
          <w:szCs w:val="24"/>
        </w:rPr>
        <w:t>Häädemeeste Vallavalitsus korraldab detailplaneeringu avaliku väljapaneku ajavahemikul 26.10.2023-10.11.2023. Detailplaneeringu materjalidega on võimalik tutvuda Häädemeeste valla kodulehel https://haademeestevald.kovtp.ee/planeeringute-teated või Häädemeeste Vallavalitsus10.11.2023 kirjalikult haademeeste@haademeeste.ee.</w:t>
      </w:r>
    </w:p>
    <w:p w14:paraId="4D9E330E" w14:textId="77777777" w:rsidR="00162323" w:rsidRDefault="00162323">
      <w:pPr>
        <w:jc w:val="both"/>
        <w:rPr>
          <w:sz w:val="24"/>
          <w:szCs w:val="24"/>
        </w:rPr>
      </w:pPr>
    </w:p>
    <w:p w14:paraId="4D9E330F" w14:textId="77777777" w:rsidR="00162323" w:rsidRDefault="00162323">
      <w:pPr>
        <w:jc w:val="both"/>
        <w:rPr>
          <w:b/>
          <w:bCs/>
          <w:sz w:val="24"/>
          <w:szCs w:val="24"/>
        </w:rPr>
      </w:pPr>
    </w:p>
    <w:p w14:paraId="4D9E3310" w14:textId="77777777" w:rsidR="00162323" w:rsidRDefault="000D472A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4D9E3311" w14:textId="77777777" w:rsidR="00162323" w:rsidRDefault="00162323">
      <w:pPr>
        <w:jc w:val="both"/>
        <w:rPr>
          <w:sz w:val="24"/>
          <w:szCs w:val="24"/>
        </w:rPr>
      </w:pPr>
    </w:p>
    <w:p w14:paraId="270548D4" w14:textId="77777777" w:rsidR="000D472A" w:rsidRDefault="000D472A">
      <w:pPr>
        <w:jc w:val="both"/>
        <w:rPr>
          <w:sz w:val="24"/>
          <w:szCs w:val="24"/>
        </w:rPr>
      </w:pPr>
    </w:p>
    <w:p w14:paraId="4D9E3312" w14:textId="77777777" w:rsidR="00162323" w:rsidRDefault="000D472A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4D9E3313" w14:textId="77777777" w:rsidR="00162323" w:rsidRDefault="00162323">
      <w:pPr>
        <w:jc w:val="both"/>
        <w:rPr>
          <w:sz w:val="24"/>
          <w:szCs w:val="24"/>
        </w:rPr>
      </w:pPr>
    </w:p>
    <w:p w14:paraId="5786FADF" w14:textId="77777777" w:rsidR="000D472A" w:rsidRDefault="000D472A">
      <w:pPr>
        <w:jc w:val="both"/>
        <w:rPr>
          <w:sz w:val="24"/>
          <w:szCs w:val="24"/>
        </w:rPr>
      </w:pPr>
    </w:p>
    <w:p w14:paraId="4D9E3314" w14:textId="77777777" w:rsidR="00162323" w:rsidRDefault="000D472A">
      <w:pPr>
        <w:jc w:val="both"/>
        <w:rPr>
          <w:sz w:val="24"/>
          <w:szCs w:val="24"/>
        </w:rPr>
      </w:pPr>
      <w:r>
        <w:rPr>
          <w:sz w:val="24"/>
          <w:szCs w:val="24"/>
        </w:rPr>
        <w:t>Külliki Kiiver</w:t>
      </w:r>
    </w:p>
    <w:p w14:paraId="4D9E3315" w14:textId="77777777" w:rsidR="00162323" w:rsidRDefault="000D472A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D9E3316" w14:textId="77777777" w:rsidR="00162323" w:rsidRDefault="00162323">
      <w:pPr>
        <w:jc w:val="both"/>
        <w:rPr>
          <w:sz w:val="24"/>
          <w:szCs w:val="24"/>
        </w:rPr>
      </w:pPr>
    </w:p>
    <w:p w14:paraId="4D9E3317" w14:textId="77777777" w:rsidR="00162323" w:rsidRDefault="00162323">
      <w:pPr>
        <w:jc w:val="both"/>
        <w:rPr>
          <w:sz w:val="24"/>
          <w:szCs w:val="24"/>
        </w:rPr>
      </w:pPr>
    </w:p>
    <w:p w14:paraId="41F35496" w14:textId="77777777" w:rsidR="000D472A" w:rsidRDefault="000D472A">
      <w:pPr>
        <w:jc w:val="both"/>
        <w:rPr>
          <w:sz w:val="24"/>
          <w:szCs w:val="24"/>
        </w:rPr>
      </w:pPr>
    </w:p>
    <w:p w14:paraId="4F97799E" w14:textId="77777777" w:rsidR="000D472A" w:rsidRDefault="000D472A">
      <w:pPr>
        <w:jc w:val="both"/>
        <w:rPr>
          <w:sz w:val="24"/>
          <w:szCs w:val="24"/>
        </w:rPr>
      </w:pPr>
    </w:p>
    <w:p w14:paraId="7E123189" w14:textId="77777777" w:rsidR="000D472A" w:rsidRDefault="000D472A">
      <w:pPr>
        <w:jc w:val="both"/>
        <w:rPr>
          <w:sz w:val="24"/>
          <w:szCs w:val="24"/>
        </w:rPr>
      </w:pPr>
    </w:p>
    <w:p w14:paraId="4D9E3318" w14:textId="77777777" w:rsidR="00162323" w:rsidRDefault="000D472A">
      <w:pPr>
        <w:jc w:val="both"/>
        <w:rPr>
          <w:sz w:val="24"/>
          <w:szCs w:val="24"/>
        </w:rPr>
      </w:pPr>
      <w:r>
        <w:rPr>
          <w:sz w:val="24"/>
          <w:szCs w:val="24"/>
        </w:rPr>
        <w:t>Lisad: 1. Häädemeeste Vallavalitsuse 29.08.2023 korraldus nr 423.</w:t>
      </w:r>
    </w:p>
    <w:p w14:paraId="4D9E3319" w14:textId="77777777" w:rsidR="00162323" w:rsidRDefault="00162323">
      <w:pPr>
        <w:jc w:val="both"/>
        <w:rPr>
          <w:sz w:val="24"/>
          <w:szCs w:val="24"/>
        </w:rPr>
      </w:pPr>
    </w:p>
    <w:p w14:paraId="4D9E331A" w14:textId="77777777" w:rsidR="00162323" w:rsidRDefault="00162323">
      <w:pPr>
        <w:jc w:val="both"/>
        <w:rPr>
          <w:sz w:val="24"/>
          <w:szCs w:val="24"/>
        </w:rPr>
      </w:pPr>
    </w:p>
    <w:p w14:paraId="4D9E331B" w14:textId="77777777" w:rsidR="00162323" w:rsidRDefault="000D472A">
      <w:pPr>
        <w:jc w:val="both"/>
        <w:rPr>
          <w:sz w:val="24"/>
          <w:szCs w:val="24"/>
        </w:rPr>
      </w:pPr>
      <w:r>
        <w:rPr>
          <w:sz w:val="24"/>
          <w:szCs w:val="24"/>
        </w:rPr>
        <w:t>Marie Reinson</w:t>
      </w:r>
    </w:p>
    <w:p w14:paraId="4D9E331C" w14:textId="77777777" w:rsidR="00162323" w:rsidRDefault="000D472A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4D9E331D" w14:textId="77777777" w:rsidR="00162323" w:rsidRDefault="006C7A65">
      <w:pPr>
        <w:jc w:val="both"/>
        <w:rPr>
          <w:sz w:val="24"/>
          <w:szCs w:val="24"/>
        </w:rPr>
      </w:pPr>
      <w:hyperlink r:id="rId6">
        <w:r w:rsidR="000D472A">
          <w:rPr>
            <w:rStyle w:val="Internetilink"/>
            <w:sz w:val="24"/>
            <w:szCs w:val="24"/>
          </w:rPr>
          <w:t>marie.reinson@haademeeste.ee</w:t>
        </w:r>
      </w:hyperlink>
    </w:p>
    <w:p w14:paraId="4D9E331E" w14:textId="77777777" w:rsidR="00162323" w:rsidRDefault="000D472A">
      <w:pPr>
        <w:jc w:val="both"/>
        <w:rPr>
          <w:sz w:val="24"/>
          <w:szCs w:val="24"/>
        </w:rPr>
      </w:pPr>
      <w:r>
        <w:rPr>
          <w:sz w:val="24"/>
          <w:szCs w:val="24"/>
        </w:rPr>
        <w:t>tel. 5788 0015</w:t>
      </w:r>
    </w:p>
    <w:sectPr w:rsidR="0016232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E332F" w14:textId="77777777" w:rsidR="000D472A" w:rsidRDefault="000D472A">
      <w:r>
        <w:separator/>
      </w:r>
    </w:p>
  </w:endnote>
  <w:endnote w:type="continuationSeparator" w:id="0">
    <w:p w14:paraId="4D9E3331" w14:textId="77777777" w:rsidR="000D472A" w:rsidRDefault="000D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3320" w14:textId="77777777" w:rsidR="00162323" w:rsidRDefault="00162323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3326" w14:textId="77777777" w:rsidR="00162323" w:rsidRDefault="000D472A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</w:p>
  <w:p w14:paraId="4D9E3327" w14:textId="77777777" w:rsidR="00162323" w:rsidRDefault="000D472A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>Postiaadress                    Reg.nr         77000269                            SEB Pank</w:t>
    </w:r>
  </w:p>
  <w:p w14:paraId="4D9E3328" w14:textId="77777777" w:rsidR="00162323" w:rsidRDefault="000D472A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Telefon </w:t>
    </w:r>
    <w:r>
      <w:tab/>
      <w:t xml:space="preserve">   444 8890                             a/a EE 921010902001672004</w:t>
    </w:r>
  </w:p>
  <w:p w14:paraId="4D9E3329" w14:textId="77777777" w:rsidR="00162323" w:rsidRDefault="000D472A">
    <w:pPr>
      <w:pStyle w:val="Jalus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E-post  </w:t>
    </w:r>
    <w:hyperlink r:id="rId1">
      <w:r>
        <w:rPr>
          <w:rStyle w:val="Internetilink"/>
        </w:rPr>
        <w:t>haademeeste@haademeeste.ee</w:t>
      </w:r>
    </w:hyperlink>
    <w:r>
      <w:t xml:space="preserve">  Swedbank</w:t>
    </w:r>
  </w:p>
  <w:p w14:paraId="4D9E332A" w14:textId="77777777" w:rsidR="00162323" w:rsidRDefault="000D472A">
    <w:pPr>
      <w:pStyle w:val="Jalus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>Pärnumaa                        https://haademeestevald.kovtp.ee/</w:t>
    </w:r>
    <w:r>
      <w:tab/>
      <w:t>EE672200001120086893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332B" w14:textId="77777777" w:rsidR="000D472A" w:rsidRDefault="000D472A">
      <w:r>
        <w:separator/>
      </w:r>
    </w:p>
  </w:footnote>
  <w:footnote w:type="continuationSeparator" w:id="0">
    <w:p w14:paraId="4D9E332D" w14:textId="77777777" w:rsidR="000D472A" w:rsidRDefault="000D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331F" w14:textId="77777777" w:rsidR="00162323" w:rsidRDefault="0016232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3321" w14:textId="77777777" w:rsidR="00162323" w:rsidRDefault="000D472A">
    <w:pPr>
      <w:pStyle w:val="Pis"/>
    </w:pPr>
    <w:r>
      <w:rPr>
        <w:noProof/>
      </w:rPr>
      <w:drawing>
        <wp:anchor distT="0" distB="0" distL="0" distR="0" simplePos="0" relativeHeight="2" behindDoc="1" locked="0" layoutInCell="1" allowOverlap="1" wp14:anchorId="4D9E332B" wp14:editId="4D9E332C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9E3322" w14:textId="77777777" w:rsidR="00162323" w:rsidRDefault="00162323">
    <w:pPr>
      <w:pStyle w:val="Pis"/>
      <w:jc w:val="center"/>
      <w:rPr>
        <w:sz w:val="40"/>
      </w:rPr>
    </w:pPr>
  </w:p>
  <w:p w14:paraId="4D9E3323" w14:textId="77777777" w:rsidR="00162323" w:rsidRDefault="00162323">
    <w:pPr>
      <w:pStyle w:val="Pis"/>
      <w:jc w:val="center"/>
      <w:rPr>
        <w:sz w:val="40"/>
      </w:rPr>
    </w:pPr>
  </w:p>
  <w:p w14:paraId="4D9E3324" w14:textId="77777777" w:rsidR="00162323" w:rsidRDefault="00162323">
    <w:pPr>
      <w:pStyle w:val="Pis"/>
      <w:jc w:val="center"/>
      <w:rPr>
        <w:sz w:val="32"/>
        <w:szCs w:val="32"/>
      </w:rPr>
    </w:pPr>
  </w:p>
  <w:p w14:paraId="4D9E3325" w14:textId="77777777" w:rsidR="00162323" w:rsidRDefault="000D472A">
    <w:pPr>
      <w:pStyle w:val="Pis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23"/>
    <w:rsid w:val="000D472A"/>
    <w:rsid w:val="00162323"/>
    <w:rsid w:val="006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3300"/>
  <w15:docId w15:val="{D1B2F14D-EF7D-4CA8-A58E-B15A7768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628CE"/>
    <w:rPr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0628CE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Pealkiri5">
    <w:name w:val="heading 5"/>
    <w:basedOn w:val="Normaallaad"/>
    <w:next w:val="Normaallaad"/>
    <w:link w:val="Pealkiri5Mrk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Pealkiri2Mrk">
    <w:name w:val="Pealkiri 2 Märk"/>
    <w:link w:val="Pealkiri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Pealkiri3Mrk">
    <w:name w:val="Pealkiri 3 Märk"/>
    <w:link w:val="Pealkiri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Pealkiri4Mrk">
    <w:name w:val="Pealkiri 4 Märk"/>
    <w:link w:val="Pealkiri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Pealkiri5Mrk">
    <w:name w:val="Pealkiri 5 Märk"/>
    <w:link w:val="Pealkiri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PisMrk">
    <w:name w:val="Päis Märk"/>
    <w:link w:val="Pis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JalusMrk">
    <w:name w:val="Jalus Märk"/>
    <w:link w:val="Jalus"/>
    <w:uiPriority w:val="99"/>
    <w:qFormat/>
    <w:locked/>
    <w:rsid w:val="00B16805"/>
    <w:rPr>
      <w:sz w:val="20"/>
      <w:lang w:val="en-GB" w:eastAsia="en-US"/>
    </w:rPr>
  </w:style>
  <w:style w:type="character" w:customStyle="1" w:styleId="KehatekstMrk">
    <w:name w:val="Kehatekst Märk"/>
    <w:link w:val="Kehatekst"/>
    <w:uiPriority w:val="99"/>
    <w:qFormat/>
    <w:locked/>
    <w:rsid w:val="00B16805"/>
    <w:rPr>
      <w:sz w:val="20"/>
      <w:lang w:val="en-GB" w:eastAsia="en-US"/>
    </w:rPr>
  </w:style>
  <w:style w:type="character" w:customStyle="1" w:styleId="Kehatekst2Mrk">
    <w:name w:val="Kehatekst 2 Märk"/>
    <w:link w:val="Kehateks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TaandegakehatekstMrk">
    <w:name w:val="Taandega kehatekst Märk"/>
    <w:link w:val="Taandegakehateks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Kehatekst3Mrk">
    <w:name w:val="Kehatekst 3 Märk"/>
    <w:link w:val="Kehateks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styleId="Rhutus">
    <w:name w:val="Emphasis"/>
    <w:uiPriority w:val="99"/>
    <w:qFormat/>
    <w:rsid w:val="00822D90"/>
    <w:rPr>
      <w:rFonts w:cs="Times New Roman"/>
      <w:i/>
    </w:rPr>
  </w:style>
  <w:style w:type="character" w:customStyle="1" w:styleId="JutumullitekstMrk">
    <w:name w:val="Jutumullitekst Märk"/>
    <w:link w:val="Jutumullitekst"/>
    <w:uiPriority w:val="99"/>
    <w:semiHidden/>
    <w:qFormat/>
    <w:locked/>
    <w:rsid w:val="00B16805"/>
    <w:rPr>
      <w:sz w:val="2"/>
      <w:lang w:val="en-GB" w:eastAsia="en-US"/>
    </w:rPr>
  </w:style>
  <w:style w:type="character" w:styleId="Lehekljenumber">
    <w:name w:val="page number"/>
    <w:uiPriority w:val="99"/>
    <w:qFormat/>
    <w:locked/>
    <w:rsid w:val="007404F7"/>
    <w:rPr>
      <w:rFonts w:cs="Times New Roman"/>
    </w:rPr>
  </w:style>
  <w:style w:type="character" w:styleId="Tugev">
    <w:name w:val="Strong"/>
    <w:uiPriority w:val="99"/>
    <w:qFormat/>
    <w:locked/>
    <w:rsid w:val="00F41909"/>
    <w:rPr>
      <w:rFonts w:cs="Times New Roman"/>
      <w:b/>
    </w:rPr>
  </w:style>
  <w:style w:type="character" w:styleId="Lahendamatamainimine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Kehatekst">
    <w:name w:val="Body Text"/>
    <w:basedOn w:val="Normaallaad"/>
    <w:link w:val="KehatekstMrk"/>
    <w:uiPriority w:val="99"/>
    <w:rsid w:val="000628CE"/>
    <w:pPr>
      <w:jc w:val="center"/>
    </w:pPr>
    <w:rPr>
      <w:b/>
      <w:sz w:val="28"/>
      <w:lang w:val="en-US"/>
    </w:rPr>
  </w:style>
  <w:style w:type="paragraph" w:styleId="Loend">
    <w:name w:val="List"/>
    <w:basedOn w:val="Kehatekst"/>
    <w:rPr>
      <w:rFonts w:cs="Lucida Sans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link w:val="PisMrk"/>
    <w:uiPriority w:val="99"/>
    <w:rsid w:val="000628CE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rsid w:val="000628CE"/>
    <w:pPr>
      <w:tabs>
        <w:tab w:val="center" w:pos="4153"/>
        <w:tab w:val="right" w:pos="8306"/>
      </w:tabs>
    </w:pPr>
  </w:style>
  <w:style w:type="paragraph" w:styleId="Kehatekst2">
    <w:name w:val="Body Text 2"/>
    <w:basedOn w:val="Normaallaad"/>
    <w:link w:val="Kehatekst2Mrk"/>
    <w:uiPriority w:val="99"/>
    <w:qFormat/>
    <w:rsid w:val="000628CE"/>
    <w:rPr>
      <w:sz w:val="24"/>
      <w:lang w:val="en-US"/>
    </w:rPr>
  </w:style>
  <w:style w:type="paragraph" w:styleId="Taandegakehatekst">
    <w:name w:val="Body Text Indent"/>
    <w:basedOn w:val="Normaallaad"/>
    <w:link w:val="TaandegakehatekstMrk"/>
    <w:uiPriority w:val="99"/>
    <w:rsid w:val="000628CE"/>
    <w:pPr>
      <w:ind w:left="360"/>
    </w:pPr>
    <w:rPr>
      <w:i/>
      <w:sz w:val="24"/>
      <w:lang w:val="en-US"/>
    </w:rPr>
  </w:style>
  <w:style w:type="paragraph" w:styleId="Kehatekst3">
    <w:name w:val="Body Text 3"/>
    <w:basedOn w:val="Normaallaad"/>
    <w:link w:val="Kehatekst3Mrk"/>
    <w:uiPriority w:val="99"/>
    <w:qFormat/>
    <w:rsid w:val="000628CE"/>
    <w:rPr>
      <w:sz w:val="24"/>
      <w:u w:val="single"/>
      <w:lang w:val="en-US"/>
    </w:rPr>
  </w:style>
  <w:style w:type="paragraph" w:styleId="Normaallaadveeb">
    <w:name w:val="Normal (Web)"/>
    <w:basedOn w:val="Normaallaad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allaad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.selberg@haademeeste.e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173</Words>
  <Characters>1008</Characters>
  <Application>Microsoft Office Word</Application>
  <DocSecurity>0</DocSecurity>
  <Lines>8</Lines>
  <Paragraphs>2</Paragraphs>
  <ScaleCrop>false</ScaleCrop>
  <Company>Tahkuranna Vallavalitsus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Häädemeeste Vallavalitsus</dc:creator>
  <dc:description/>
  <cp:lastModifiedBy>Häädemeeste Vallavalitsus</cp:lastModifiedBy>
  <cp:revision>15</cp:revision>
  <cp:lastPrinted>2019-12-20T06:53:00Z</cp:lastPrinted>
  <dcterms:created xsi:type="dcterms:W3CDTF">2022-06-10T07:56:00Z</dcterms:created>
  <dcterms:modified xsi:type="dcterms:W3CDTF">2023-10-10T14:03:00Z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